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C50F8" w14:textId="471CBAB5" w:rsidR="006B2F86" w:rsidRDefault="00B348C5" w:rsidP="00E71FC3">
      <w:pPr>
        <w:pStyle w:val="NoSpacing"/>
      </w:pPr>
      <w:r>
        <w:rPr>
          <w:u w:val="single"/>
        </w:rPr>
        <w:t>John STONE</w:t>
      </w:r>
      <w:r>
        <w:t xml:space="preserve">   </w:t>
      </w:r>
      <w:proofErr w:type="gramStart"/>
      <w:r>
        <w:t xml:space="preserve">   (</w:t>
      </w:r>
      <w:proofErr w:type="gramEnd"/>
      <w:r>
        <w:t>fl.1430-1)</w:t>
      </w:r>
    </w:p>
    <w:p w14:paraId="34338A0F" w14:textId="4C6491A5" w:rsidR="00B348C5" w:rsidRDefault="00B348C5" w:rsidP="00E71FC3">
      <w:pPr>
        <w:pStyle w:val="NoSpacing"/>
      </w:pPr>
      <w:r>
        <w:t>of London. Tailor.</w:t>
      </w:r>
    </w:p>
    <w:p w14:paraId="49345263" w14:textId="77498BEF" w:rsidR="00B348C5" w:rsidRDefault="00B348C5" w:rsidP="00E71FC3">
      <w:pPr>
        <w:pStyle w:val="NoSpacing"/>
      </w:pPr>
    </w:p>
    <w:p w14:paraId="5B8A4636" w14:textId="62B45F28" w:rsidR="00B348C5" w:rsidRDefault="00B348C5" w:rsidP="00E71FC3">
      <w:pPr>
        <w:pStyle w:val="NoSpacing"/>
      </w:pPr>
    </w:p>
    <w:p w14:paraId="3CB35DB2" w14:textId="40C50453" w:rsidR="00B348C5" w:rsidRDefault="00B348C5" w:rsidP="00E71FC3">
      <w:pPr>
        <w:pStyle w:val="NoSpacing"/>
      </w:pPr>
      <w:r>
        <w:t xml:space="preserve">         1430-1</w:t>
      </w:r>
      <w:r>
        <w:tab/>
        <w:t>He was Warden of the Tailors’ Company.   (C.P.R. 1461-67 p.463)</w:t>
      </w:r>
    </w:p>
    <w:p w14:paraId="6143C1D0" w14:textId="7F6F2459" w:rsidR="00B348C5" w:rsidRDefault="00B348C5" w:rsidP="00E71FC3">
      <w:pPr>
        <w:pStyle w:val="NoSpacing"/>
      </w:pPr>
    </w:p>
    <w:p w14:paraId="65D257BA" w14:textId="517C5BE7" w:rsidR="00B348C5" w:rsidRDefault="00B348C5" w:rsidP="00E71FC3">
      <w:pPr>
        <w:pStyle w:val="NoSpacing"/>
      </w:pPr>
    </w:p>
    <w:p w14:paraId="2ADE84E3" w14:textId="0F9FDCA0" w:rsidR="00B348C5" w:rsidRPr="00B348C5" w:rsidRDefault="00B348C5" w:rsidP="00E71FC3">
      <w:pPr>
        <w:pStyle w:val="NoSpacing"/>
      </w:pPr>
      <w:r>
        <w:t>13 June 2018</w:t>
      </w:r>
      <w:bookmarkStart w:id="0" w:name="_GoBack"/>
      <w:bookmarkEnd w:id="0"/>
    </w:p>
    <w:sectPr w:rsidR="00B348C5" w:rsidRPr="00B348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EEF97" w14:textId="77777777" w:rsidR="00B348C5" w:rsidRDefault="00B348C5" w:rsidP="00E71FC3">
      <w:pPr>
        <w:spacing w:after="0" w:line="240" w:lineRule="auto"/>
      </w:pPr>
      <w:r>
        <w:separator/>
      </w:r>
    </w:p>
  </w:endnote>
  <w:endnote w:type="continuationSeparator" w:id="0">
    <w:p w14:paraId="5EE13F5A" w14:textId="77777777" w:rsidR="00B348C5" w:rsidRDefault="00B348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63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B3BA5" w14:textId="77777777" w:rsidR="00B348C5" w:rsidRDefault="00B348C5" w:rsidP="00E71FC3">
      <w:pPr>
        <w:spacing w:after="0" w:line="240" w:lineRule="auto"/>
      </w:pPr>
      <w:r>
        <w:separator/>
      </w:r>
    </w:p>
  </w:footnote>
  <w:footnote w:type="continuationSeparator" w:id="0">
    <w:p w14:paraId="2999C073" w14:textId="77777777" w:rsidR="00B348C5" w:rsidRDefault="00B348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8C5"/>
    <w:rsid w:val="001A7C09"/>
    <w:rsid w:val="00577BD5"/>
    <w:rsid w:val="00656CBA"/>
    <w:rsid w:val="006A1F77"/>
    <w:rsid w:val="00733BE7"/>
    <w:rsid w:val="00AB52E8"/>
    <w:rsid w:val="00B16D3F"/>
    <w:rsid w:val="00B348C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7965D"/>
  <w15:chartTrackingRefBased/>
  <w15:docId w15:val="{60E66ED8-C0FA-4C99-9585-B776B49C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2018-06-13T18:32:00Z</dcterms:created>
  <dcterms:modified xsi:type="dcterms:W3CDTF">2018-06-13T18:35:00Z</dcterms:modified>
</cp:coreProperties>
</file>